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1" w:rsidRDefault="00BA7146">
      <w:r>
        <w:t xml:space="preserve">De structuur van </w:t>
      </w:r>
      <w:proofErr w:type="spellStart"/>
      <w:r>
        <w:t>Groenvision</w:t>
      </w:r>
      <w:proofErr w:type="spellEnd"/>
    </w:p>
    <w:p w:rsidR="00D34D35" w:rsidRDefault="00D34D35">
      <w:r>
        <w:rPr>
          <w:noProof/>
          <w:lang w:eastAsia="nl-NL"/>
        </w:rPr>
        <w:drawing>
          <wp:inline distT="0" distB="0" distL="0" distR="0">
            <wp:extent cx="3439795" cy="4728845"/>
            <wp:effectExtent l="1905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7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35" w:rsidRDefault="00D34D35">
      <w:proofErr w:type="spellStart"/>
      <w:r>
        <w:t>Werkpakkethoofdgroepen</w:t>
      </w:r>
      <w:proofErr w:type="spellEnd"/>
      <w:r>
        <w:t>, deze komen ook terug in een offerte.</w:t>
      </w:r>
    </w:p>
    <w:p w:rsidR="002C16E3" w:rsidRDefault="002C16E3"/>
    <w:p w:rsidR="002C16E3" w:rsidRDefault="002C16E3">
      <w:r>
        <w:rPr>
          <w:noProof/>
          <w:lang w:eastAsia="nl-NL"/>
        </w:rPr>
        <w:drawing>
          <wp:inline distT="0" distB="0" distL="0" distR="0">
            <wp:extent cx="3526790" cy="237744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E3" w:rsidRDefault="002C16E3">
      <w:pPr>
        <w:rPr>
          <w:b/>
        </w:rPr>
      </w:pPr>
      <w:r>
        <w:t xml:space="preserve">Dit ( boven) zijn </w:t>
      </w:r>
      <w:proofErr w:type="spellStart"/>
      <w:r>
        <w:t>werkpakketgroepen</w:t>
      </w:r>
      <w:proofErr w:type="spellEnd"/>
      <w:r>
        <w:t xml:space="preserve">, deze vallen onder </w:t>
      </w:r>
      <w:r w:rsidRPr="002C16E3">
        <w:rPr>
          <w:b/>
        </w:rPr>
        <w:t>25. Verharding</w:t>
      </w:r>
    </w:p>
    <w:p w:rsidR="00A159BB" w:rsidRDefault="00A159BB">
      <w:r>
        <w:rPr>
          <w:noProof/>
          <w:lang w:eastAsia="nl-NL"/>
        </w:rPr>
        <w:lastRenderedPageBreak/>
        <w:drawing>
          <wp:inline distT="0" distB="0" distL="0" distR="0">
            <wp:extent cx="5760720" cy="4371754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BB" w:rsidRDefault="00A159BB"/>
    <w:p w:rsidR="00A159BB" w:rsidRDefault="00A159BB">
      <w:r>
        <w:t>Werkpakket, bevat werkzaamheden</w:t>
      </w:r>
    </w:p>
    <w:p w:rsidR="00A159BB" w:rsidRDefault="00A159BB">
      <w:r>
        <w:rPr>
          <w:noProof/>
          <w:lang w:eastAsia="nl-NL"/>
        </w:rPr>
        <w:drawing>
          <wp:inline distT="0" distB="0" distL="0" distR="0">
            <wp:extent cx="5760720" cy="2839541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BB" w:rsidRDefault="00A159BB">
      <w:r>
        <w:t>Een werkzaamheid is opgebouwd uit kostensoorten: Arbeid, materieel en/of materiaal.</w:t>
      </w:r>
    </w:p>
    <w:sectPr w:rsidR="00A159BB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BA7146"/>
    <w:rsid w:val="0000576A"/>
    <w:rsid w:val="00081836"/>
    <w:rsid w:val="00195602"/>
    <w:rsid w:val="002C16E3"/>
    <w:rsid w:val="002D64B2"/>
    <w:rsid w:val="00562DB1"/>
    <w:rsid w:val="006C69EF"/>
    <w:rsid w:val="006D071D"/>
    <w:rsid w:val="009950DE"/>
    <w:rsid w:val="00A159BB"/>
    <w:rsid w:val="00B8652C"/>
    <w:rsid w:val="00BA7146"/>
    <w:rsid w:val="00C26061"/>
    <w:rsid w:val="00D34D35"/>
    <w:rsid w:val="00D840A0"/>
    <w:rsid w:val="00E8527D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4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2014-10-26T17:28:00Z</dcterms:created>
  <dcterms:modified xsi:type="dcterms:W3CDTF">2014-10-26T19:46:00Z</dcterms:modified>
</cp:coreProperties>
</file>